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12D3">
      <w:pPr>
        <w:jc w:val="center"/>
        <w:rPr>
          <w:rFonts w:hint="eastAsia" w:ascii="黑体" w:hAnsi="黑体" w:eastAsia="黑体"/>
          <w:sz w:val="48"/>
          <w:szCs w:val="48"/>
        </w:rPr>
      </w:pPr>
    </w:p>
    <w:p w14:paraId="0AB4EA3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7A4932CA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</w:t>
      </w:r>
    </w:p>
    <w:p w14:paraId="5231A43D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 w14:paraId="2C99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1D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_GBK" w:hAnsi="微软雅黑" w:eastAsia="方正小标宋_GBK" w:cs="宋体"/>
          <w:color w:val="2D2D2D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隆发科发〔2026〕3号</w:t>
      </w:r>
    </w:p>
    <w:p w14:paraId="226B70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  <w:t>关于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  <w:lang w:eastAsia="zh-CN"/>
        </w:rPr>
        <w:t>遴选隆德县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  <w:t>年“三区”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  <w:lang w:eastAsia="zh-CN"/>
        </w:rPr>
        <w:t>科技</w:t>
      </w: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  <w:t>人才</w:t>
      </w:r>
    </w:p>
    <w:p w14:paraId="26C7CE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2D2D2D"/>
          <w:kern w:val="0"/>
          <w:sz w:val="44"/>
          <w:szCs w:val="44"/>
        </w:rPr>
        <w:t>的通知</w:t>
      </w:r>
    </w:p>
    <w:p w14:paraId="64C019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：</w:t>
      </w:r>
    </w:p>
    <w:p w14:paraId="3380AB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根据《自治区财政厅关于提前下达2026年“三区”科技人才项目经费的通知》要求，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按照“三区”人才选派流程，现面向全县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科技特派员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征集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具有中级及以上职称的专业技术人员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遴选2026年度“三区”科技人才（范围不包括2021-2025年度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“三区”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科技人才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通过人员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自主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申请、所在单位推荐、县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发展改革和科学技术局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初审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符合条件的，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提交局党组会议研究后，上报自治区科特派中心备案。</w:t>
      </w:r>
    </w:p>
    <w:p w14:paraId="1E3A3A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征集时间</w:t>
      </w:r>
      <w:bookmarkStart w:id="0" w:name="_GoBack"/>
      <w:bookmarkEnd w:id="0"/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：2</w:t>
      </w:r>
      <w:r>
        <w:rPr>
          <w:rFonts w:ascii="仿宋" w:hAnsi="仿宋" w:eastAsia="仿宋" w:cs="宋体"/>
          <w:color w:val="2D2D2D"/>
          <w:kern w:val="0"/>
          <w:sz w:val="32"/>
          <w:szCs w:val="32"/>
        </w:rPr>
        <w:t>02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日—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日</w:t>
      </w:r>
    </w:p>
    <w:p w14:paraId="3C6412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刘露露</w:t>
      </w:r>
    </w:p>
    <w:p w14:paraId="3A7E2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2D2D2D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0954-6011110</w:t>
      </w:r>
    </w:p>
    <w:p w14:paraId="7E61EE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附：隆德县2026年“三区”科技人才征集表</w:t>
      </w:r>
    </w:p>
    <w:p w14:paraId="0DDCA5E3">
      <w:pPr>
        <w:widowControl/>
        <w:shd w:val="clear" w:color="auto" w:fill="FFFFFF"/>
        <w:spacing w:line="560" w:lineRule="exact"/>
        <w:ind w:firstLine="3520" w:firstLineChars="1100"/>
        <w:jc w:val="left"/>
        <w:rPr>
          <w:rFonts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隆德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县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eastAsia="zh-CN"/>
        </w:rPr>
        <w:t>发展改革和科学技术局</w:t>
      </w:r>
    </w:p>
    <w:p w14:paraId="4122AD66">
      <w:pPr>
        <w:widowControl/>
        <w:shd w:val="clear" w:color="auto" w:fill="FFFFFF"/>
        <w:spacing w:line="560" w:lineRule="exact"/>
        <w:ind w:firstLine="4480" w:firstLineChars="1400"/>
        <w:jc w:val="left"/>
        <w:rPr>
          <w:rFonts w:hint="eastAsia" w:ascii="仿宋" w:hAnsi="仿宋" w:eastAsia="仿宋" w:cs="宋体"/>
          <w:color w:val="2D2D2D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2D2D2D"/>
          <w:kern w:val="0"/>
          <w:sz w:val="32"/>
          <w:szCs w:val="32"/>
        </w:rPr>
        <w:t>02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宋体"/>
          <w:color w:val="2D2D2D"/>
          <w:kern w:val="0"/>
          <w:sz w:val="32"/>
          <w:szCs w:val="32"/>
        </w:rPr>
        <w:t>日</w:t>
      </w:r>
    </w:p>
    <w:p w14:paraId="56901623">
      <w:pPr>
        <w:rPr>
          <w:rFonts w:hint="eastAsia" w:ascii="方正小标宋_GBK" w:hAnsi="方正小标宋_GBK" w:eastAsia="方正小标宋_GBK" w:cs="方正小标宋_GBK"/>
          <w:color w:val="2D2D2D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2D2D2D"/>
          <w:kern w:val="0"/>
          <w:sz w:val="40"/>
          <w:szCs w:val="40"/>
          <w:lang w:val="en-US" w:eastAsia="zh-CN"/>
        </w:rPr>
        <w:br w:type="page"/>
      </w:r>
    </w:p>
    <w:p w14:paraId="171B7618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2D2D2D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2D2D2D"/>
          <w:kern w:val="0"/>
          <w:sz w:val="40"/>
          <w:szCs w:val="40"/>
          <w:lang w:val="en-US" w:eastAsia="zh-CN"/>
        </w:rPr>
        <w:t>隆德县2026年“三区”科技人才征集表</w:t>
      </w:r>
    </w:p>
    <w:p w14:paraId="0AF2B6C8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2D2D2D"/>
          <w:kern w:val="0"/>
          <w:sz w:val="40"/>
          <w:szCs w:val="40"/>
          <w:lang w:val="en-US" w:eastAsia="zh-CN"/>
        </w:rPr>
      </w:pP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56"/>
        <w:gridCol w:w="1014"/>
        <w:gridCol w:w="1440"/>
        <w:gridCol w:w="1411"/>
        <w:gridCol w:w="1289"/>
        <w:gridCol w:w="1921"/>
      </w:tblGrid>
      <w:tr w14:paraId="6F08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8" w:type="dxa"/>
            <w:vAlign w:val="center"/>
          </w:tcPr>
          <w:p w14:paraId="520C40EF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456" w:type="dxa"/>
            <w:vAlign w:val="center"/>
          </w:tcPr>
          <w:p w14:paraId="72C98196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337D2F1C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440" w:type="dxa"/>
            <w:vAlign w:val="center"/>
          </w:tcPr>
          <w:p w14:paraId="2529E2CA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05C6FB73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9" w:type="dxa"/>
            <w:vAlign w:val="center"/>
          </w:tcPr>
          <w:p w14:paraId="15F40A45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restart"/>
            <w:vAlign w:val="center"/>
          </w:tcPr>
          <w:p w14:paraId="51687CD9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32BF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8" w:type="dxa"/>
            <w:vAlign w:val="center"/>
          </w:tcPr>
          <w:p w14:paraId="6281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政 治</w:t>
            </w:r>
          </w:p>
          <w:p w14:paraId="1209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456" w:type="dxa"/>
            <w:vAlign w:val="center"/>
          </w:tcPr>
          <w:p w14:paraId="7ABF5F7C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11994A94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440" w:type="dxa"/>
            <w:vAlign w:val="center"/>
          </w:tcPr>
          <w:p w14:paraId="53214E39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06A8C52D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89" w:type="dxa"/>
            <w:vAlign w:val="center"/>
          </w:tcPr>
          <w:p w14:paraId="05E0F7E7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continue"/>
            <w:vAlign w:val="center"/>
          </w:tcPr>
          <w:p w14:paraId="52D585B8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2C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18" w:type="dxa"/>
            <w:vAlign w:val="center"/>
          </w:tcPr>
          <w:p w14:paraId="7214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456" w:type="dxa"/>
            <w:vAlign w:val="center"/>
          </w:tcPr>
          <w:p w14:paraId="44626F60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0005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职 称级 别</w:t>
            </w:r>
          </w:p>
        </w:tc>
        <w:tc>
          <w:tcPr>
            <w:tcW w:w="1440" w:type="dxa"/>
            <w:vAlign w:val="center"/>
          </w:tcPr>
          <w:p w14:paraId="064F19E7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3C51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  <w:p w14:paraId="4DD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领 域</w:t>
            </w:r>
          </w:p>
        </w:tc>
        <w:tc>
          <w:tcPr>
            <w:tcW w:w="1289" w:type="dxa"/>
            <w:vAlign w:val="center"/>
          </w:tcPr>
          <w:p w14:paraId="1F64D966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Merge w:val="continue"/>
            <w:vAlign w:val="center"/>
          </w:tcPr>
          <w:p w14:paraId="71C52B9F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0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18" w:type="dxa"/>
            <w:vAlign w:val="center"/>
          </w:tcPr>
          <w:p w14:paraId="0FF1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工 作</w:t>
            </w:r>
          </w:p>
          <w:p w14:paraId="6B52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单 位</w:t>
            </w:r>
          </w:p>
        </w:tc>
        <w:tc>
          <w:tcPr>
            <w:tcW w:w="5321" w:type="dxa"/>
            <w:gridSpan w:val="4"/>
            <w:vAlign w:val="center"/>
          </w:tcPr>
          <w:p w14:paraId="2FE55BB4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E361865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921" w:type="dxa"/>
            <w:vAlign w:val="center"/>
          </w:tcPr>
          <w:p w14:paraId="2184E34F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1B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18" w:type="dxa"/>
            <w:vAlign w:val="center"/>
          </w:tcPr>
          <w:p w14:paraId="5A41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派  往</w:t>
            </w:r>
          </w:p>
          <w:p w14:paraId="60A4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服务村</w:t>
            </w:r>
          </w:p>
        </w:tc>
        <w:tc>
          <w:tcPr>
            <w:tcW w:w="8531" w:type="dxa"/>
            <w:gridSpan w:val="6"/>
            <w:vAlign w:val="center"/>
          </w:tcPr>
          <w:p w14:paraId="24CDF8EC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C9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118" w:type="dxa"/>
            <w:vAlign w:val="center"/>
          </w:tcPr>
          <w:p w14:paraId="58E3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拟开展工  作</w:t>
            </w:r>
          </w:p>
          <w:p w14:paraId="7020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内  容</w:t>
            </w:r>
          </w:p>
        </w:tc>
        <w:tc>
          <w:tcPr>
            <w:tcW w:w="8531" w:type="dxa"/>
            <w:gridSpan w:val="6"/>
            <w:vAlign w:val="center"/>
          </w:tcPr>
          <w:p w14:paraId="1D4C974A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0C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118" w:type="dxa"/>
            <w:vAlign w:val="center"/>
          </w:tcPr>
          <w:p w14:paraId="61F7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所在单位推荐意  见</w:t>
            </w:r>
          </w:p>
        </w:tc>
        <w:tc>
          <w:tcPr>
            <w:tcW w:w="8531" w:type="dxa"/>
            <w:gridSpan w:val="6"/>
            <w:vAlign w:val="bottom"/>
          </w:tcPr>
          <w:p w14:paraId="3EB4919A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95B484B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7B1C528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 w14:paraId="399345D6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tr w14:paraId="1D34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118" w:type="dxa"/>
            <w:vAlign w:val="center"/>
          </w:tcPr>
          <w:p w14:paraId="6A338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科技主管部门意  见</w:t>
            </w:r>
          </w:p>
        </w:tc>
        <w:tc>
          <w:tcPr>
            <w:tcW w:w="8531" w:type="dxa"/>
            <w:gridSpan w:val="6"/>
            <w:vAlign w:val="bottom"/>
          </w:tcPr>
          <w:p w14:paraId="407E1012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06419AD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22ADCDD">
            <w:pPr>
              <w:widowControl/>
              <w:spacing w:line="560" w:lineRule="exact"/>
              <w:ind w:firstLine="1120" w:firstLineChars="400"/>
              <w:jc w:val="both"/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 w14:paraId="60085502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</w:tbl>
    <w:p w14:paraId="14F3F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D0BDC"/>
    <w:rsid w:val="1BFF3F7D"/>
    <w:rsid w:val="29F55577"/>
    <w:rsid w:val="32FE6856"/>
    <w:rsid w:val="33FF9696"/>
    <w:rsid w:val="3AF754A7"/>
    <w:rsid w:val="3DEF5BD1"/>
    <w:rsid w:val="3DFED1F0"/>
    <w:rsid w:val="3FBE2B7E"/>
    <w:rsid w:val="3FF70457"/>
    <w:rsid w:val="43BFC278"/>
    <w:rsid w:val="47A36904"/>
    <w:rsid w:val="4DFEA463"/>
    <w:rsid w:val="5DFDC837"/>
    <w:rsid w:val="62CD0BDC"/>
    <w:rsid w:val="63FAF247"/>
    <w:rsid w:val="6FF38DB7"/>
    <w:rsid w:val="737F7AFA"/>
    <w:rsid w:val="74F72EE8"/>
    <w:rsid w:val="7697D0EF"/>
    <w:rsid w:val="7C8F195C"/>
    <w:rsid w:val="7CF01DF2"/>
    <w:rsid w:val="7E7BD511"/>
    <w:rsid w:val="7E7D5E4B"/>
    <w:rsid w:val="7EF58059"/>
    <w:rsid w:val="7F7FD38B"/>
    <w:rsid w:val="7FFD147E"/>
    <w:rsid w:val="7FFF59DF"/>
    <w:rsid w:val="87EFAD6E"/>
    <w:rsid w:val="9FFEBA6A"/>
    <w:rsid w:val="BFBA46E6"/>
    <w:rsid w:val="BFBD2E9F"/>
    <w:rsid w:val="BFFFC0FC"/>
    <w:rsid w:val="C9EF4C85"/>
    <w:rsid w:val="D7FF423A"/>
    <w:rsid w:val="DBD9259E"/>
    <w:rsid w:val="DCDF666B"/>
    <w:rsid w:val="DF7F0EDF"/>
    <w:rsid w:val="DFFE5A6E"/>
    <w:rsid w:val="E37D15B0"/>
    <w:rsid w:val="E9FF2D33"/>
    <w:rsid w:val="EA7D4DC2"/>
    <w:rsid w:val="ED3AC03B"/>
    <w:rsid w:val="EFFFC1FF"/>
    <w:rsid w:val="F2B88A8C"/>
    <w:rsid w:val="F4FD6A7F"/>
    <w:rsid w:val="F7FDCC26"/>
    <w:rsid w:val="FADEFD25"/>
    <w:rsid w:val="FBCC4035"/>
    <w:rsid w:val="FBFFCFA8"/>
    <w:rsid w:val="FD1FF128"/>
    <w:rsid w:val="FEBF69CB"/>
    <w:rsid w:val="FEDE8EF6"/>
    <w:rsid w:val="FF777395"/>
    <w:rsid w:val="FFB7B50F"/>
    <w:rsid w:val="FFBDF673"/>
    <w:rsid w:val="FFCFB6BF"/>
    <w:rsid w:val="FFFF384B"/>
    <w:rsid w:val="FFFFA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2024-03-16T03:45:00Z</dcterms:created>
  <dc:creator>是好哇塞呀</dc:creator>
  <cp:lastModifiedBy>uos</cp:lastModifiedBy>
  <cp:lastPrinted>2026-05-01T11:05:00Z</cp:lastPrinted>
  <dcterms:modified xsi:type="dcterms:W3CDTF">2026-05-07T11:04:01Z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34259FB5D10C41398EC3EFFF2173B5B0</vt:lpwstr>
  </property>
</Properties>
</file>